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79C5" w14:textId="77777777" w:rsidR="00F92E4C" w:rsidRDefault="00F92E4C" w:rsidP="00C70D33">
      <w:pPr>
        <w:pStyle w:val="Heading1"/>
        <w:rPr>
          <w:rFonts w:cs="Arial"/>
          <w:sz w:val="22"/>
          <w:szCs w:val="22"/>
        </w:rPr>
      </w:pPr>
    </w:p>
    <w:p w14:paraId="6B7411BB" w14:textId="77777777" w:rsidR="00F92E4C" w:rsidRDefault="00F92E4C" w:rsidP="00C70D33">
      <w:pPr>
        <w:pStyle w:val="Heading1"/>
        <w:rPr>
          <w:rFonts w:cs="Arial"/>
          <w:sz w:val="22"/>
          <w:szCs w:val="22"/>
        </w:rPr>
      </w:pPr>
    </w:p>
    <w:p w14:paraId="7CADE046" w14:textId="77777777" w:rsidR="00627625" w:rsidRPr="00355363" w:rsidRDefault="00627625" w:rsidP="00C70D33">
      <w:pPr>
        <w:rPr>
          <w:rFonts w:ascii="Arial" w:hAnsi="Arial" w:cs="Arial"/>
          <w:b/>
          <w:sz w:val="22"/>
          <w:szCs w:val="22"/>
          <w:u w:val="single"/>
        </w:rPr>
      </w:pPr>
    </w:p>
    <w:p w14:paraId="147E6D59" w14:textId="590C9A39" w:rsidR="00571C3F" w:rsidRPr="00571C3F" w:rsidRDefault="00627625" w:rsidP="00571C3F">
      <w:pPr>
        <w:contextualSpacing/>
        <w:rPr>
          <w:rFonts w:asciiTheme="minorHAnsi" w:hAnsiTheme="minorHAnsi" w:cstheme="minorHAnsi"/>
          <w:sz w:val="22"/>
          <w:szCs w:val="22"/>
        </w:rPr>
      </w:pPr>
      <w:r w:rsidRPr="00571C3F">
        <w:rPr>
          <w:rFonts w:asciiTheme="minorHAnsi" w:hAnsiTheme="minorHAnsi" w:cstheme="minorHAnsi"/>
          <w:sz w:val="22"/>
          <w:szCs w:val="22"/>
        </w:rPr>
        <w:t>The APA Fellows Committee seeks nominations for</w:t>
      </w:r>
      <w:r w:rsidR="00962795" w:rsidRPr="00571C3F">
        <w:rPr>
          <w:rFonts w:asciiTheme="minorHAnsi" w:hAnsiTheme="minorHAnsi" w:cstheme="minorHAnsi"/>
          <w:sz w:val="22"/>
          <w:szCs w:val="22"/>
        </w:rPr>
        <w:t xml:space="preserve"> </w:t>
      </w:r>
      <w:r w:rsidR="00571C3F" w:rsidRPr="00571C3F">
        <w:rPr>
          <w:rFonts w:asciiTheme="minorHAnsi" w:hAnsiTheme="minorHAnsi" w:cstheme="minorHAnsi"/>
          <w:b/>
          <w:sz w:val="22"/>
          <w:szCs w:val="22"/>
        </w:rPr>
        <w:t>one</w:t>
      </w:r>
      <w:r w:rsidR="00367738" w:rsidRPr="00571C3F">
        <w:rPr>
          <w:rFonts w:asciiTheme="minorHAnsi" w:hAnsiTheme="minorHAnsi" w:cstheme="minorHAnsi"/>
          <w:sz w:val="22"/>
          <w:szCs w:val="22"/>
        </w:rPr>
        <w:t xml:space="preserve"> </w:t>
      </w:r>
      <w:r w:rsidRPr="00571C3F">
        <w:rPr>
          <w:rFonts w:asciiTheme="minorHAnsi" w:hAnsiTheme="minorHAnsi" w:cstheme="minorHAnsi"/>
          <w:sz w:val="22"/>
          <w:szCs w:val="22"/>
        </w:rPr>
        <w:t>new member</w:t>
      </w:r>
      <w:r w:rsidR="00571C3F" w:rsidRPr="00571C3F">
        <w:rPr>
          <w:rFonts w:asciiTheme="minorHAnsi" w:hAnsiTheme="minorHAnsi" w:cstheme="minorHAnsi"/>
          <w:b/>
          <w:sz w:val="22"/>
          <w:szCs w:val="22"/>
        </w:rPr>
        <w:t xml:space="preserve"> </w:t>
      </w:r>
      <w:r w:rsidRPr="00571C3F">
        <w:rPr>
          <w:rFonts w:asciiTheme="minorHAnsi" w:hAnsiTheme="minorHAnsi" w:cstheme="minorHAnsi"/>
          <w:sz w:val="22"/>
          <w:szCs w:val="22"/>
        </w:rPr>
        <w:t xml:space="preserve">for a </w:t>
      </w:r>
      <w:r w:rsidR="00631EC0" w:rsidRPr="00571C3F">
        <w:rPr>
          <w:rFonts w:asciiTheme="minorHAnsi" w:hAnsiTheme="minorHAnsi" w:cstheme="minorHAnsi"/>
          <w:sz w:val="22"/>
          <w:szCs w:val="22"/>
        </w:rPr>
        <w:t>three-year</w:t>
      </w:r>
      <w:r w:rsidR="0073612F" w:rsidRPr="00571C3F">
        <w:rPr>
          <w:rFonts w:asciiTheme="minorHAnsi" w:hAnsiTheme="minorHAnsi" w:cstheme="minorHAnsi"/>
          <w:sz w:val="22"/>
          <w:szCs w:val="22"/>
        </w:rPr>
        <w:t xml:space="preserve"> term beginning January 1, 202</w:t>
      </w:r>
      <w:r w:rsidR="00571C3F" w:rsidRPr="00571C3F">
        <w:rPr>
          <w:rFonts w:asciiTheme="minorHAnsi" w:hAnsiTheme="minorHAnsi" w:cstheme="minorHAnsi"/>
          <w:b/>
          <w:sz w:val="22"/>
          <w:szCs w:val="22"/>
        </w:rPr>
        <w:t>7</w:t>
      </w:r>
      <w:r w:rsidRPr="00571C3F">
        <w:rPr>
          <w:rFonts w:asciiTheme="minorHAnsi" w:hAnsiTheme="minorHAnsi" w:cstheme="minorHAnsi"/>
          <w:sz w:val="22"/>
          <w:szCs w:val="22"/>
        </w:rPr>
        <w:t xml:space="preserve">. </w:t>
      </w:r>
      <w:r w:rsidR="00571C3F" w:rsidRPr="00571C3F">
        <w:rPr>
          <w:rFonts w:asciiTheme="minorHAnsi" w:hAnsiTheme="minorHAnsi" w:cstheme="minorHAnsi"/>
          <w:sz w:val="22"/>
          <w:szCs w:val="22"/>
        </w:rPr>
        <w:t>The Fellows Committee welcomes nominations from all qualified psychologists (and graduate students, if applicable). In selecting members, the Fellows Committee considers a broad range of professional experiences, perspectives, and areas of expertise that support its mission. Psychologists (and graduate students, if applicable) from all backgrounds and career stages who can contribute to addressing the field’s evolving needs and challenges are encouraged to seek nomination.  </w:t>
      </w:r>
    </w:p>
    <w:p w14:paraId="4035E96D" w14:textId="77777777" w:rsidR="00571C3F" w:rsidRPr="00571C3F" w:rsidRDefault="00571C3F" w:rsidP="00571C3F">
      <w:pPr>
        <w:contextualSpacing/>
        <w:rPr>
          <w:rFonts w:asciiTheme="minorHAnsi" w:hAnsiTheme="minorHAnsi" w:cstheme="minorHAnsi"/>
          <w:sz w:val="22"/>
          <w:szCs w:val="22"/>
        </w:rPr>
      </w:pPr>
    </w:p>
    <w:p w14:paraId="5135AFEB" w14:textId="77777777" w:rsidR="00571C3F" w:rsidRPr="00571C3F" w:rsidRDefault="00571C3F" w:rsidP="00571C3F">
      <w:pPr>
        <w:pStyle w:val="ListParagraph"/>
        <w:ind w:left="0"/>
        <w:rPr>
          <w:rFonts w:asciiTheme="minorHAnsi" w:hAnsiTheme="minorHAnsi" w:cstheme="minorHAnsi"/>
          <w:i/>
          <w:iCs/>
        </w:rPr>
      </w:pPr>
      <w:r w:rsidRPr="00571C3F">
        <w:rPr>
          <w:rFonts w:asciiTheme="minorHAnsi" w:hAnsiTheme="minorHAnsi" w:cstheme="minorHAnsi"/>
          <w:i/>
          <w:iCs/>
        </w:rPr>
        <w:t>Leadership positions are open to all individuals regardless of race, color, religion, sex, national origin, disability, or any other protected category under applicable federal and state law.   </w:t>
      </w:r>
    </w:p>
    <w:p w14:paraId="5519803E" w14:textId="77777777" w:rsidR="00571C3F" w:rsidRPr="00206FD3" w:rsidRDefault="00571C3F" w:rsidP="00571C3F">
      <w:pPr>
        <w:pStyle w:val="ListParagraph"/>
        <w:ind w:left="0"/>
      </w:pPr>
    </w:p>
    <w:p w14:paraId="3581DE28" w14:textId="13AABA3E" w:rsidR="00627625" w:rsidRPr="005707DB" w:rsidRDefault="00627625" w:rsidP="00C70D33">
      <w:pPr>
        <w:pStyle w:val="Heading3"/>
        <w:pBdr>
          <w:top w:val="none" w:sz="0" w:space="0" w:color="auto"/>
        </w:pBdr>
        <w:rPr>
          <w:rFonts w:asciiTheme="minorHAnsi" w:hAnsiTheme="minorHAnsi" w:cstheme="minorHAnsi"/>
          <w:b w:val="0"/>
          <w:sz w:val="22"/>
          <w:szCs w:val="22"/>
          <w:u w:val="none"/>
        </w:rPr>
      </w:pPr>
      <w:r w:rsidRPr="005707DB">
        <w:rPr>
          <w:rFonts w:asciiTheme="minorHAnsi" w:hAnsiTheme="minorHAnsi" w:cstheme="minorHAnsi"/>
          <w:b w:val="0"/>
          <w:sz w:val="22"/>
          <w:szCs w:val="22"/>
          <w:u w:val="none"/>
        </w:rPr>
        <w:t xml:space="preserve">The </w:t>
      </w:r>
      <w:r w:rsidR="00E9726D" w:rsidRPr="005707DB">
        <w:rPr>
          <w:rFonts w:asciiTheme="minorHAnsi" w:hAnsiTheme="minorHAnsi" w:cstheme="minorHAnsi"/>
          <w:b w:val="0"/>
          <w:sz w:val="22"/>
          <w:szCs w:val="22"/>
          <w:u w:val="none"/>
        </w:rPr>
        <w:t>Fellow’s</w:t>
      </w:r>
      <w:r w:rsidRPr="005707DB">
        <w:rPr>
          <w:rFonts w:asciiTheme="minorHAnsi" w:hAnsiTheme="minorHAnsi" w:cstheme="minorHAnsi"/>
          <w:b w:val="0"/>
          <w:sz w:val="22"/>
          <w:szCs w:val="22"/>
          <w:u w:val="none"/>
        </w:rPr>
        <w:t xml:space="preserve"> Committee is charged with the review of nominations for APA Fellows and will report their recommendations on each nomination to the Board of Directors through the Membership Board. The Fellows Committee reports to the APA Council through the Membership Board.</w:t>
      </w:r>
    </w:p>
    <w:p w14:paraId="523480C4" w14:textId="77777777" w:rsidR="00627625" w:rsidRPr="005707DB" w:rsidRDefault="00627625" w:rsidP="00C70D33">
      <w:pPr>
        <w:rPr>
          <w:rFonts w:asciiTheme="minorHAnsi" w:hAnsiTheme="minorHAnsi" w:cstheme="minorHAnsi"/>
          <w:b/>
          <w:sz w:val="22"/>
          <w:szCs w:val="22"/>
        </w:rPr>
      </w:pPr>
    </w:p>
    <w:p w14:paraId="433CD00C" w14:textId="77777777" w:rsidR="00627625" w:rsidRPr="005707DB" w:rsidRDefault="00627625" w:rsidP="00C70D33">
      <w:pPr>
        <w:rPr>
          <w:rFonts w:asciiTheme="minorHAnsi" w:hAnsiTheme="minorHAnsi" w:cstheme="minorHAnsi"/>
          <w:sz w:val="22"/>
          <w:szCs w:val="22"/>
        </w:rPr>
      </w:pPr>
      <w:r w:rsidRPr="005707DB">
        <w:rPr>
          <w:rFonts w:asciiTheme="minorHAnsi" w:hAnsiTheme="minorHAnsi" w:cstheme="minorHAnsi"/>
          <w:sz w:val="22"/>
          <w:szCs w:val="22"/>
        </w:rPr>
        <w:t xml:space="preserve">Nominees to the Fellows Committee </w:t>
      </w:r>
      <w:r w:rsidR="00631EC0" w:rsidRPr="005707DB">
        <w:rPr>
          <w:rFonts w:asciiTheme="minorHAnsi" w:hAnsiTheme="minorHAnsi" w:cstheme="minorHAnsi"/>
          <w:sz w:val="22"/>
          <w:szCs w:val="22"/>
        </w:rPr>
        <w:t xml:space="preserve">must be available to meet once annually, </w:t>
      </w:r>
      <w:r w:rsidRPr="005707DB">
        <w:rPr>
          <w:rFonts w:asciiTheme="minorHAnsi" w:hAnsiTheme="minorHAnsi" w:cstheme="minorHAnsi"/>
          <w:sz w:val="22"/>
          <w:szCs w:val="22"/>
        </w:rPr>
        <w:t xml:space="preserve">for </w:t>
      </w:r>
      <w:r w:rsidR="00E20AD0" w:rsidRPr="005707DB">
        <w:rPr>
          <w:rFonts w:asciiTheme="minorHAnsi" w:hAnsiTheme="minorHAnsi" w:cstheme="minorHAnsi"/>
          <w:sz w:val="22"/>
          <w:szCs w:val="22"/>
        </w:rPr>
        <w:t>two</w:t>
      </w:r>
      <w:r w:rsidRPr="005707DB">
        <w:rPr>
          <w:rFonts w:asciiTheme="minorHAnsi" w:hAnsiTheme="minorHAnsi" w:cstheme="minorHAnsi"/>
          <w:sz w:val="22"/>
          <w:szCs w:val="22"/>
        </w:rPr>
        <w:t xml:space="preserve"> d</w:t>
      </w:r>
      <w:r w:rsidR="00631EC0" w:rsidRPr="005707DB">
        <w:rPr>
          <w:rFonts w:asciiTheme="minorHAnsi" w:hAnsiTheme="minorHAnsi" w:cstheme="minorHAnsi"/>
          <w:sz w:val="22"/>
          <w:szCs w:val="22"/>
        </w:rPr>
        <w:t>ay</w:t>
      </w:r>
      <w:r w:rsidR="00E20AD0" w:rsidRPr="005707DB">
        <w:rPr>
          <w:rFonts w:asciiTheme="minorHAnsi" w:hAnsiTheme="minorHAnsi" w:cstheme="minorHAnsi"/>
          <w:sz w:val="22"/>
          <w:szCs w:val="22"/>
        </w:rPr>
        <w:t>s</w:t>
      </w:r>
      <w:r w:rsidR="00631EC0" w:rsidRPr="005707DB">
        <w:rPr>
          <w:rFonts w:asciiTheme="minorHAnsi" w:hAnsiTheme="minorHAnsi" w:cstheme="minorHAnsi"/>
          <w:sz w:val="22"/>
          <w:szCs w:val="22"/>
        </w:rPr>
        <w:t xml:space="preserve"> at the APA Annual Convention</w:t>
      </w:r>
      <w:r w:rsidR="002D355D" w:rsidRPr="005707DB">
        <w:rPr>
          <w:rFonts w:asciiTheme="minorHAnsi" w:hAnsiTheme="minorHAnsi" w:cstheme="minorHAnsi"/>
          <w:sz w:val="22"/>
          <w:szCs w:val="22"/>
        </w:rPr>
        <w:t>,</w:t>
      </w:r>
      <w:r w:rsidR="00631EC0" w:rsidRPr="005707DB">
        <w:rPr>
          <w:rFonts w:asciiTheme="minorHAnsi" w:hAnsiTheme="minorHAnsi" w:cstheme="minorHAnsi"/>
          <w:sz w:val="22"/>
          <w:szCs w:val="22"/>
        </w:rPr>
        <w:t xml:space="preserve"> and virtually several times </w:t>
      </w:r>
      <w:r w:rsidR="00CC1F3A" w:rsidRPr="005707DB">
        <w:rPr>
          <w:rFonts w:asciiTheme="minorHAnsi" w:hAnsiTheme="minorHAnsi" w:cstheme="minorHAnsi"/>
          <w:sz w:val="22"/>
          <w:szCs w:val="22"/>
        </w:rPr>
        <w:t>a year during their term on the committee.</w:t>
      </w:r>
      <w:r w:rsidRPr="005707DB">
        <w:rPr>
          <w:rFonts w:asciiTheme="minorHAnsi" w:hAnsiTheme="minorHAnsi" w:cstheme="minorHAnsi"/>
          <w:sz w:val="22"/>
          <w:szCs w:val="22"/>
        </w:rPr>
        <w:t xml:space="preserve"> </w:t>
      </w:r>
      <w:r w:rsidR="00631EC0" w:rsidRPr="005707DB">
        <w:rPr>
          <w:rFonts w:asciiTheme="minorHAnsi" w:hAnsiTheme="minorHAnsi" w:cstheme="minorHAnsi"/>
          <w:sz w:val="22"/>
          <w:szCs w:val="22"/>
        </w:rPr>
        <w:t xml:space="preserve">Nominees must </w:t>
      </w:r>
      <w:r w:rsidR="00CC1F3A" w:rsidRPr="005707DB">
        <w:rPr>
          <w:rFonts w:asciiTheme="minorHAnsi" w:hAnsiTheme="minorHAnsi" w:cstheme="minorHAnsi"/>
          <w:sz w:val="22"/>
          <w:szCs w:val="22"/>
        </w:rPr>
        <w:t xml:space="preserve">have a computer that will </w:t>
      </w:r>
      <w:proofErr w:type="gramStart"/>
      <w:r w:rsidR="00CC1F3A" w:rsidRPr="005707DB">
        <w:rPr>
          <w:rFonts w:asciiTheme="minorHAnsi" w:hAnsiTheme="minorHAnsi" w:cstheme="minorHAnsi"/>
          <w:sz w:val="22"/>
          <w:szCs w:val="22"/>
        </w:rPr>
        <w:t xml:space="preserve">allow </w:t>
      </w:r>
      <w:r w:rsidR="00631EC0" w:rsidRPr="005707DB">
        <w:rPr>
          <w:rFonts w:asciiTheme="minorHAnsi" w:hAnsiTheme="minorHAnsi" w:cstheme="minorHAnsi"/>
          <w:sz w:val="22"/>
          <w:szCs w:val="22"/>
        </w:rPr>
        <w:t xml:space="preserve">for </w:t>
      </w:r>
      <w:r w:rsidR="00CC1F3A" w:rsidRPr="005707DB">
        <w:rPr>
          <w:rFonts w:asciiTheme="minorHAnsi" w:hAnsiTheme="minorHAnsi" w:cstheme="minorHAnsi"/>
          <w:sz w:val="22"/>
          <w:szCs w:val="22"/>
        </w:rPr>
        <w:t>conducting</w:t>
      </w:r>
      <w:proofErr w:type="gramEnd"/>
      <w:r w:rsidR="00CC1F3A" w:rsidRPr="005707DB">
        <w:rPr>
          <w:rFonts w:asciiTheme="minorHAnsi" w:hAnsiTheme="minorHAnsi" w:cstheme="minorHAnsi"/>
          <w:sz w:val="22"/>
          <w:szCs w:val="22"/>
        </w:rPr>
        <w:t xml:space="preserve"> work </w:t>
      </w:r>
      <w:r w:rsidR="00631EC0" w:rsidRPr="005707DB">
        <w:rPr>
          <w:rFonts w:asciiTheme="minorHAnsi" w:hAnsiTheme="minorHAnsi" w:cstheme="minorHAnsi"/>
          <w:sz w:val="22"/>
          <w:szCs w:val="22"/>
        </w:rPr>
        <w:t xml:space="preserve">virtually </w:t>
      </w:r>
      <w:proofErr w:type="gramStart"/>
      <w:r w:rsidR="00631EC0" w:rsidRPr="005707DB">
        <w:rPr>
          <w:rFonts w:asciiTheme="minorHAnsi" w:hAnsiTheme="minorHAnsi" w:cstheme="minorHAnsi"/>
          <w:sz w:val="22"/>
          <w:szCs w:val="22"/>
        </w:rPr>
        <w:t>to review</w:t>
      </w:r>
      <w:proofErr w:type="gramEnd"/>
      <w:r w:rsidR="00631EC0" w:rsidRPr="005707DB">
        <w:rPr>
          <w:rFonts w:asciiTheme="minorHAnsi" w:hAnsiTheme="minorHAnsi" w:cstheme="minorHAnsi"/>
          <w:sz w:val="22"/>
          <w:szCs w:val="22"/>
        </w:rPr>
        <w:t xml:space="preserve"> Fellow applications and </w:t>
      </w:r>
      <w:proofErr w:type="gramStart"/>
      <w:r w:rsidR="00631EC0" w:rsidRPr="005707DB">
        <w:rPr>
          <w:rFonts w:asciiTheme="minorHAnsi" w:hAnsiTheme="minorHAnsi" w:cstheme="minorHAnsi"/>
          <w:sz w:val="22"/>
          <w:szCs w:val="22"/>
        </w:rPr>
        <w:t>participating</w:t>
      </w:r>
      <w:proofErr w:type="gramEnd"/>
      <w:r w:rsidR="00631EC0" w:rsidRPr="005707DB">
        <w:rPr>
          <w:rFonts w:asciiTheme="minorHAnsi" w:hAnsiTheme="minorHAnsi" w:cstheme="minorHAnsi"/>
          <w:sz w:val="22"/>
          <w:szCs w:val="22"/>
        </w:rPr>
        <w:t xml:space="preserve"> in teleconferences. </w:t>
      </w:r>
      <w:r w:rsidRPr="005707DB">
        <w:rPr>
          <w:rFonts w:asciiTheme="minorHAnsi" w:hAnsiTheme="minorHAnsi" w:cstheme="minorHAnsi"/>
          <w:sz w:val="22"/>
          <w:szCs w:val="22"/>
        </w:rPr>
        <w:t xml:space="preserve"> </w:t>
      </w:r>
      <w:r w:rsidR="002F37E0" w:rsidRPr="005707DB">
        <w:rPr>
          <w:rFonts w:asciiTheme="minorHAnsi" w:hAnsiTheme="minorHAnsi" w:cstheme="minorHAnsi"/>
          <w:sz w:val="22"/>
          <w:szCs w:val="22"/>
        </w:rPr>
        <w:t xml:space="preserve">Expenses for the </w:t>
      </w:r>
      <w:r w:rsidR="00631EC0" w:rsidRPr="005707DB">
        <w:rPr>
          <w:rFonts w:asciiTheme="minorHAnsi" w:hAnsiTheme="minorHAnsi" w:cstheme="minorHAnsi"/>
          <w:sz w:val="22"/>
          <w:szCs w:val="22"/>
        </w:rPr>
        <w:t>annual meeting</w:t>
      </w:r>
      <w:r w:rsidR="002F37E0" w:rsidRPr="005707DB">
        <w:rPr>
          <w:rFonts w:asciiTheme="minorHAnsi" w:hAnsiTheme="minorHAnsi" w:cstheme="minorHAnsi"/>
          <w:sz w:val="22"/>
          <w:szCs w:val="22"/>
        </w:rPr>
        <w:t xml:space="preserve"> (transportation and 2 hotel nights)</w:t>
      </w:r>
      <w:r w:rsidRPr="005707DB">
        <w:rPr>
          <w:rFonts w:asciiTheme="minorHAnsi" w:hAnsiTheme="minorHAnsi" w:cstheme="minorHAnsi"/>
          <w:sz w:val="22"/>
          <w:szCs w:val="22"/>
        </w:rPr>
        <w:t xml:space="preserve"> will be covered or reimbursed by APA</w:t>
      </w:r>
      <w:r w:rsidR="002F37E0" w:rsidRPr="005707DB">
        <w:rPr>
          <w:rFonts w:asciiTheme="minorHAnsi" w:hAnsiTheme="minorHAnsi" w:cstheme="minorHAnsi"/>
          <w:sz w:val="22"/>
          <w:szCs w:val="22"/>
        </w:rPr>
        <w:t>.</w:t>
      </w:r>
    </w:p>
    <w:p w14:paraId="0F0624F8" w14:textId="77777777" w:rsidR="00627625" w:rsidRPr="005707DB" w:rsidRDefault="00627625" w:rsidP="00C70D33">
      <w:pPr>
        <w:pStyle w:val="Heading2"/>
        <w:rPr>
          <w:rFonts w:asciiTheme="minorHAnsi" w:hAnsiTheme="minorHAnsi" w:cstheme="minorHAnsi"/>
          <w:b w:val="0"/>
          <w:sz w:val="22"/>
          <w:szCs w:val="22"/>
          <w:u w:val="none"/>
        </w:rPr>
      </w:pPr>
    </w:p>
    <w:p w14:paraId="79C4F1F1" w14:textId="77777777" w:rsidR="00627625" w:rsidRPr="005707DB" w:rsidRDefault="00627625" w:rsidP="00C70D33">
      <w:pPr>
        <w:widowControl w:val="0"/>
        <w:tabs>
          <w:tab w:val="left" w:pos="0"/>
        </w:tabs>
        <w:autoSpaceDE w:val="0"/>
        <w:autoSpaceDN w:val="0"/>
        <w:adjustRightInd w:val="0"/>
        <w:rPr>
          <w:rFonts w:asciiTheme="minorHAnsi" w:hAnsiTheme="minorHAnsi" w:cstheme="minorHAnsi"/>
          <w:sz w:val="22"/>
          <w:szCs w:val="22"/>
        </w:rPr>
      </w:pPr>
      <w:r w:rsidRPr="00EF6459">
        <w:rPr>
          <w:rFonts w:asciiTheme="minorHAnsi" w:hAnsiTheme="minorHAnsi" w:cstheme="minorHAnsi"/>
          <w:color w:val="FF0000"/>
          <w:sz w:val="22"/>
          <w:szCs w:val="22"/>
        </w:rPr>
        <w:t>Members of the committee must be APA Fellows, shall not serve on a Division Fellows Committee, nor endorse initial APA Fellow candidates, during their</w:t>
      </w:r>
      <w:r w:rsidR="00C70D33" w:rsidRPr="00EF6459">
        <w:rPr>
          <w:rFonts w:asciiTheme="minorHAnsi" w:hAnsiTheme="minorHAnsi" w:cstheme="minorHAnsi"/>
          <w:color w:val="FF0000"/>
          <w:sz w:val="22"/>
          <w:szCs w:val="22"/>
        </w:rPr>
        <w:t xml:space="preserve"> term on the Fellows Committee</w:t>
      </w:r>
      <w:r w:rsidR="00C70D33" w:rsidRPr="005707DB">
        <w:rPr>
          <w:rFonts w:asciiTheme="minorHAnsi" w:hAnsiTheme="minorHAnsi" w:cstheme="minorHAnsi"/>
          <w:sz w:val="22"/>
          <w:szCs w:val="22"/>
        </w:rPr>
        <w:t>.</w:t>
      </w:r>
    </w:p>
    <w:p w14:paraId="13829F11" w14:textId="77777777" w:rsidR="00627625" w:rsidRPr="005707DB" w:rsidRDefault="00627625" w:rsidP="00C70D33">
      <w:pPr>
        <w:widowControl w:val="0"/>
        <w:tabs>
          <w:tab w:val="left" w:pos="0"/>
        </w:tabs>
        <w:autoSpaceDE w:val="0"/>
        <w:autoSpaceDN w:val="0"/>
        <w:adjustRightInd w:val="0"/>
        <w:rPr>
          <w:rFonts w:asciiTheme="minorHAnsi" w:hAnsiTheme="minorHAnsi" w:cstheme="minorHAnsi"/>
          <w:sz w:val="22"/>
          <w:szCs w:val="22"/>
        </w:rPr>
      </w:pPr>
    </w:p>
    <w:p w14:paraId="151D140A" w14:textId="42183176" w:rsidR="00627625" w:rsidRPr="005707DB" w:rsidRDefault="00627625" w:rsidP="00C70D33">
      <w:pPr>
        <w:widowControl w:val="0"/>
        <w:autoSpaceDE w:val="0"/>
        <w:autoSpaceDN w:val="0"/>
        <w:adjustRightInd w:val="0"/>
        <w:rPr>
          <w:rFonts w:asciiTheme="minorHAnsi" w:hAnsiTheme="minorHAnsi" w:cstheme="minorHAnsi"/>
          <w:sz w:val="22"/>
          <w:szCs w:val="22"/>
        </w:rPr>
      </w:pPr>
      <w:r w:rsidRPr="005707DB">
        <w:rPr>
          <w:rFonts w:asciiTheme="minorHAnsi" w:hAnsiTheme="minorHAnsi" w:cstheme="minorHAnsi"/>
          <w:sz w:val="22"/>
          <w:szCs w:val="22"/>
        </w:rPr>
        <w:t xml:space="preserve">The </w:t>
      </w:r>
      <w:r w:rsidR="00E9726D" w:rsidRPr="005707DB">
        <w:rPr>
          <w:rFonts w:asciiTheme="minorHAnsi" w:hAnsiTheme="minorHAnsi" w:cstheme="minorHAnsi"/>
          <w:sz w:val="22"/>
          <w:szCs w:val="22"/>
        </w:rPr>
        <w:t>Fellow’s</w:t>
      </w:r>
      <w:r w:rsidRPr="005707DB">
        <w:rPr>
          <w:rFonts w:asciiTheme="minorHAnsi" w:hAnsiTheme="minorHAnsi" w:cstheme="minorHAnsi"/>
          <w:sz w:val="22"/>
          <w:szCs w:val="22"/>
        </w:rPr>
        <w:t xml:space="preserve"> Committee is seeking nominees from the following area</w:t>
      </w:r>
      <w:r w:rsidR="00DC14BB">
        <w:rPr>
          <w:rFonts w:asciiTheme="minorHAnsi" w:hAnsiTheme="minorHAnsi" w:cstheme="minorHAnsi"/>
          <w:sz w:val="22"/>
          <w:szCs w:val="22"/>
        </w:rPr>
        <w:t>s</w:t>
      </w:r>
      <w:r w:rsidRPr="005707DB">
        <w:rPr>
          <w:rFonts w:asciiTheme="minorHAnsi" w:hAnsiTheme="minorHAnsi" w:cstheme="minorHAnsi"/>
          <w:sz w:val="22"/>
          <w:szCs w:val="22"/>
        </w:rPr>
        <w:t>:</w:t>
      </w:r>
    </w:p>
    <w:p w14:paraId="17967457" w14:textId="26131517" w:rsidR="006D7DFF" w:rsidRDefault="00627625" w:rsidP="00C70D33">
      <w:pPr>
        <w:spacing w:before="100" w:beforeAutospacing="1" w:after="100" w:afterAutospacing="1"/>
        <w:ind w:left="360" w:firstLine="720"/>
        <w:rPr>
          <w:rFonts w:asciiTheme="minorHAnsi" w:hAnsiTheme="minorHAnsi" w:cstheme="minorHAnsi"/>
          <w:b/>
          <w:bCs/>
          <w:sz w:val="22"/>
          <w:szCs w:val="22"/>
        </w:rPr>
      </w:pPr>
      <w:r w:rsidRPr="005707DB">
        <w:rPr>
          <w:rFonts w:asciiTheme="minorHAnsi" w:hAnsiTheme="minorHAnsi" w:cstheme="minorHAnsi"/>
          <w:b/>
          <w:color w:val="000000"/>
          <w:sz w:val="22"/>
          <w:szCs w:val="22"/>
        </w:rPr>
        <w:t xml:space="preserve">Slate 1: </w:t>
      </w:r>
      <w:r w:rsidR="00294BD9">
        <w:rPr>
          <w:rFonts w:asciiTheme="minorHAnsi" w:hAnsiTheme="minorHAnsi" w:cstheme="minorHAnsi"/>
          <w:b/>
          <w:bCs/>
          <w:sz w:val="22"/>
          <w:szCs w:val="22"/>
        </w:rPr>
        <w:t>Neuropsychology/Rehabilitation/ Biological basis of behavior</w:t>
      </w:r>
    </w:p>
    <w:p w14:paraId="6B4B12A6" w14:textId="58607164" w:rsidR="002B3A28" w:rsidRPr="002B3A28" w:rsidRDefault="002B3A28" w:rsidP="002B3A28">
      <w:pPr>
        <w:rPr>
          <w:rFonts w:asciiTheme="minorHAnsi" w:hAnsiTheme="minorHAnsi" w:cstheme="minorHAnsi"/>
          <w:sz w:val="22"/>
          <w:szCs w:val="22"/>
        </w:rPr>
      </w:pPr>
      <w:r w:rsidRPr="002B3A28">
        <w:rPr>
          <w:rFonts w:asciiTheme="minorHAnsi" w:hAnsiTheme="minorHAnsi" w:cstheme="minorHAnsi"/>
          <w:sz w:val="22"/>
          <w:szCs w:val="22"/>
        </w:rPr>
        <w:t xml:space="preserve">APA is engaged in a process of transformation, placing a much greater emphasis on making an impact that clearly benefits society and improves lives. This three- to five-year strategic plan—originally adopted in February 2019 by APA’s Council of Representatives—enables us to focus the association’s efforts toward maximizing the impact we can have on complex issues facing the field of psychology and broader society. The plan was revised and adopted by Council in February 2024.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w:t>
      </w:r>
      <w:r w:rsidR="00571C3F">
        <w:rPr>
          <w:rFonts w:asciiTheme="minorHAnsi" w:hAnsiTheme="minorHAnsi" w:cstheme="minorHAnsi"/>
          <w:sz w:val="22"/>
          <w:szCs w:val="22"/>
        </w:rPr>
        <w:t>the Fellows Committee</w:t>
      </w:r>
      <w:r w:rsidRPr="002B3A28">
        <w:rPr>
          <w:rFonts w:asciiTheme="minorHAnsi" w:hAnsiTheme="minorHAnsi" w:cstheme="minorHAnsi"/>
          <w:sz w:val="22"/>
          <w:szCs w:val="22"/>
        </w:rPr>
        <w:t xml:space="preserve"> to review the </w:t>
      </w:r>
      <w:hyperlink r:id="rId11" w:history="1">
        <w:r w:rsidRPr="002B3A28">
          <w:rPr>
            <w:rStyle w:val="Hyperlink"/>
            <w:rFonts w:asciiTheme="minorHAnsi" w:hAnsiTheme="minorHAnsi" w:cstheme="minorHAnsi"/>
            <w:sz w:val="22"/>
            <w:szCs w:val="22"/>
          </w:rPr>
          <w:t>strategic plan</w:t>
        </w:r>
      </w:hyperlink>
      <w:r w:rsidRPr="002B3A28">
        <w:rPr>
          <w:rFonts w:asciiTheme="minorHAnsi" w:hAnsiTheme="minorHAnsi" w:cstheme="minorHAnsi"/>
          <w:sz w:val="22"/>
          <w:szCs w:val="22"/>
        </w:rPr>
        <w:t xml:space="preserve"> to become familiar with the larger context in which their expertise and interests will contribute to APA’s success.</w:t>
      </w:r>
    </w:p>
    <w:p w14:paraId="0858C6E9" w14:textId="77777777" w:rsidR="007948D9" w:rsidRPr="005707DB" w:rsidRDefault="007948D9" w:rsidP="00C70D33">
      <w:pPr>
        <w:rPr>
          <w:rFonts w:asciiTheme="minorHAnsi" w:hAnsiTheme="minorHAnsi" w:cstheme="minorHAnsi"/>
          <w:b/>
          <w:color w:val="FF0000"/>
          <w:sz w:val="22"/>
          <w:szCs w:val="22"/>
        </w:rPr>
      </w:pPr>
    </w:p>
    <w:p w14:paraId="3B0F3A4C" w14:textId="77777777" w:rsidR="00571C3F" w:rsidRDefault="000E0CCB" w:rsidP="00C70D33">
      <w:pPr>
        <w:rPr>
          <w:rFonts w:asciiTheme="minorHAnsi" w:hAnsiTheme="minorHAnsi" w:cstheme="minorHAnsi"/>
          <w:sz w:val="22"/>
          <w:szCs w:val="22"/>
        </w:rPr>
      </w:pPr>
      <w:r w:rsidRPr="005707DB">
        <w:rPr>
          <w:rFonts w:asciiTheme="minorHAnsi" w:hAnsiTheme="minorHAnsi" w:cstheme="minorHAnsi"/>
          <w:b/>
          <w:color w:val="FF0000"/>
          <w:sz w:val="22"/>
          <w:szCs w:val="22"/>
        </w:rPr>
        <w:t>Nominations must include a statement of interest and a current vita.</w:t>
      </w:r>
      <w:r w:rsidR="00627625" w:rsidRPr="005707DB">
        <w:rPr>
          <w:rFonts w:asciiTheme="minorHAnsi" w:hAnsiTheme="minorHAnsi" w:cstheme="minorHAnsi"/>
          <w:sz w:val="22"/>
          <w:szCs w:val="22"/>
        </w:rPr>
        <w:t xml:space="preserve"> </w:t>
      </w:r>
      <w:r w:rsidR="00571C3F" w:rsidRPr="00571C3F">
        <w:rPr>
          <w:rFonts w:asciiTheme="minorHAnsi" w:hAnsiTheme="minorHAnsi" w:cstheme="minorHAnsi"/>
          <w:sz w:val="22"/>
          <w:szCs w:val="22"/>
        </w:rPr>
        <w:t xml:space="preserve">Please provide a brief statement of no more than 300 words outlining your qualifications for consideration as a nominee. You are encouraged to highlight any unique experiences, including those that demonstrate your commitment to </w:t>
      </w:r>
    </w:p>
    <w:p w14:paraId="50D396AF" w14:textId="391FBDF8" w:rsidR="00627625" w:rsidRPr="00571C3F" w:rsidRDefault="00571C3F" w:rsidP="00C70D33">
      <w:pPr>
        <w:rPr>
          <w:rFonts w:asciiTheme="minorHAnsi" w:hAnsiTheme="minorHAnsi" w:cstheme="minorHAnsi"/>
          <w:b/>
          <w:sz w:val="22"/>
          <w:szCs w:val="22"/>
        </w:rPr>
      </w:pPr>
      <w:r w:rsidRPr="00571C3F">
        <w:rPr>
          <w:rFonts w:asciiTheme="minorHAnsi" w:hAnsiTheme="minorHAnsi" w:cstheme="minorHAnsi"/>
          <w:sz w:val="22"/>
          <w:szCs w:val="22"/>
        </w:rPr>
        <w:t>inclusive excellence, ethical leadership, and advancing psychology to benefit all communities, that might speak to your interest in the Board or Committee’s work.   </w:t>
      </w:r>
      <w:r w:rsidRPr="005707DB">
        <w:rPr>
          <w:rFonts w:asciiTheme="minorHAnsi" w:hAnsiTheme="minorHAnsi" w:cstheme="minorHAnsi"/>
          <w:sz w:val="22"/>
          <w:szCs w:val="22"/>
        </w:rPr>
        <w:t>Self-nominations are welcome.</w:t>
      </w:r>
    </w:p>
    <w:p w14:paraId="6048A0B2" w14:textId="77777777" w:rsidR="00BB162D" w:rsidRPr="00355363" w:rsidRDefault="00BB162D" w:rsidP="00C70D33">
      <w:pPr>
        <w:rPr>
          <w:rFonts w:ascii="Arial" w:hAnsi="Arial" w:cs="Arial"/>
          <w:sz w:val="22"/>
          <w:szCs w:val="22"/>
        </w:rPr>
      </w:pPr>
    </w:p>
    <w:sectPr w:rsidR="00BB162D" w:rsidRPr="00355363" w:rsidSect="00410440">
      <w:head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12A9" w14:textId="77777777" w:rsidR="00F94249" w:rsidRDefault="00F94249" w:rsidP="00F92E4C">
      <w:r>
        <w:separator/>
      </w:r>
    </w:p>
  </w:endnote>
  <w:endnote w:type="continuationSeparator" w:id="0">
    <w:p w14:paraId="3F39D469" w14:textId="77777777" w:rsidR="00F94249" w:rsidRDefault="00F94249" w:rsidP="00F9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C035" w14:textId="77777777" w:rsidR="00F94249" w:rsidRDefault="00F94249" w:rsidP="00F92E4C">
      <w:r>
        <w:separator/>
      </w:r>
    </w:p>
  </w:footnote>
  <w:footnote w:type="continuationSeparator" w:id="0">
    <w:p w14:paraId="5F5329A6" w14:textId="77777777" w:rsidR="00F94249" w:rsidRDefault="00F94249" w:rsidP="00F9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797B" w14:textId="07BA322D" w:rsidR="00A70734" w:rsidRPr="005F5887" w:rsidRDefault="00582FF5" w:rsidP="00582FF5">
    <w:pPr>
      <w:jc w:val="right"/>
    </w:pPr>
    <w:r>
      <w:t>Fellows</w:t>
    </w:r>
    <w:r w:rsidR="00A70734">
      <w:t xml:space="preserve"> </w:t>
    </w:r>
    <w:r>
      <w:t xml:space="preserve">Committee </w:t>
    </w:r>
    <w:r w:rsidR="00A70734" w:rsidRPr="005F5887">
      <w:t>Call for Nominations 202</w:t>
    </w:r>
    <w:r w:rsidR="00A70734">
      <w:t>7-2029</w:t>
    </w:r>
    <w:r w:rsidR="00A70734" w:rsidRPr="005F5887">
      <w:t xml:space="preserve"> </w:t>
    </w:r>
  </w:p>
  <w:p w14:paraId="12DAF3D4" w14:textId="77777777" w:rsidR="00A70734" w:rsidRDefault="00A70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F23"/>
    <w:multiLevelType w:val="hybridMultilevel"/>
    <w:tmpl w:val="754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47DFA"/>
    <w:multiLevelType w:val="hybridMultilevel"/>
    <w:tmpl w:val="95DC84A8"/>
    <w:lvl w:ilvl="0" w:tplc="D764B8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73494278">
    <w:abstractNumId w:val="1"/>
  </w:num>
  <w:num w:numId="2" w16cid:durableId="80177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625"/>
    <w:rsid w:val="000E0CCB"/>
    <w:rsid w:val="00171E6C"/>
    <w:rsid w:val="00176B7F"/>
    <w:rsid w:val="00185C97"/>
    <w:rsid w:val="001E53F5"/>
    <w:rsid w:val="00263CE9"/>
    <w:rsid w:val="00294BD9"/>
    <w:rsid w:val="002A1D72"/>
    <w:rsid w:val="002A2B0D"/>
    <w:rsid w:val="002B3A28"/>
    <w:rsid w:val="002C3006"/>
    <w:rsid w:val="002D027A"/>
    <w:rsid w:val="002D355D"/>
    <w:rsid w:val="002F37E0"/>
    <w:rsid w:val="00355363"/>
    <w:rsid w:val="00367738"/>
    <w:rsid w:val="003C41E7"/>
    <w:rsid w:val="003F5E96"/>
    <w:rsid w:val="00403368"/>
    <w:rsid w:val="00410440"/>
    <w:rsid w:val="0041465F"/>
    <w:rsid w:val="004338B6"/>
    <w:rsid w:val="00507768"/>
    <w:rsid w:val="00513B67"/>
    <w:rsid w:val="00531C2C"/>
    <w:rsid w:val="005707DB"/>
    <w:rsid w:val="00571C3F"/>
    <w:rsid w:val="00582FF5"/>
    <w:rsid w:val="005A3420"/>
    <w:rsid w:val="005A34EA"/>
    <w:rsid w:val="00627625"/>
    <w:rsid w:val="00631EC0"/>
    <w:rsid w:val="006752C1"/>
    <w:rsid w:val="0068659B"/>
    <w:rsid w:val="006D7DFF"/>
    <w:rsid w:val="0072288C"/>
    <w:rsid w:val="0073612F"/>
    <w:rsid w:val="007548D0"/>
    <w:rsid w:val="00754DAA"/>
    <w:rsid w:val="007948D9"/>
    <w:rsid w:val="007A0DF2"/>
    <w:rsid w:val="007A7009"/>
    <w:rsid w:val="008906BD"/>
    <w:rsid w:val="008D4323"/>
    <w:rsid w:val="008F1254"/>
    <w:rsid w:val="00926965"/>
    <w:rsid w:val="00961F96"/>
    <w:rsid w:val="00962795"/>
    <w:rsid w:val="00995672"/>
    <w:rsid w:val="009A3C4D"/>
    <w:rsid w:val="00A70734"/>
    <w:rsid w:val="00A83252"/>
    <w:rsid w:val="00AE0DD7"/>
    <w:rsid w:val="00BB162D"/>
    <w:rsid w:val="00BD423A"/>
    <w:rsid w:val="00C70D33"/>
    <w:rsid w:val="00CC1F3A"/>
    <w:rsid w:val="00D150CE"/>
    <w:rsid w:val="00D27161"/>
    <w:rsid w:val="00D801F4"/>
    <w:rsid w:val="00DA148D"/>
    <w:rsid w:val="00DC14BB"/>
    <w:rsid w:val="00DD17DF"/>
    <w:rsid w:val="00E20AD0"/>
    <w:rsid w:val="00E9726D"/>
    <w:rsid w:val="00EF6459"/>
    <w:rsid w:val="00F92E4C"/>
    <w:rsid w:val="00F94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5CCB"/>
  <w15:docId w15:val="{EBFD673B-8F9A-49C3-A9F1-0AAC6561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62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27625"/>
    <w:pPr>
      <w:keepNext/>
      <w:jc w:val="center"/>
      <w:outlineLvl w:val="0"/>
    </w:pPr>
    <w:rPr>
      <w:rFonts w:ascii="Arial" w:hAnsi="Arial"/>
      <w:b/>
      <w:u w:val="single"/>
    </w:rPr>
  </w:style>
  <w:style w:type="paragraph" w:styleId="Heading2">
    <w:name w:val="heading 2"/>
    <w:basedOn w:val="Normal"/>
    <w:next w:val="Normal"/>
    <w:link w:val="Heading2Char"/>
    <w:qFormat/>
    <w:rsid w:val="00627625"/>
    <w:pPr>
      <w:keepNext/>
      <w:outlineLvl w:val="1"/>
    </w:pPr>
    <w:rPr>
      <w:rFonts w:ascii="Arial" w:hAnsi="Arial"/>
      <w:b/>
      <w:u w:val="single"/>
    </w:rPr>
  </w:style>
  <w:style w:type="paragraph" w:styleId="Heading3">
    <w:name w:val="heading 3"/>
    <w:basedOn w:val="Normal"/>
    <w:next w:val="Normal"/>
    <w:link w:val="Heading3Char"/>
    <w:qFormat/>
    <w:rsid w:val="00627625"/>
    <w:pPr>
      <w:keepNext/>
      <w:pBdr>
        <w:top w:val="single" w:sz="4" w:space="1" w:color="auto"/>
      </w:pBdr>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7625"/>
    <w:rPr>
      <w:rFonts w:ascii="Arial" w:eastAsia="Times New Roman" w:hAnsi="Arial" w:cs="Times New Roman"/>
      <w:b/>
      <w:sz w:val="20"/>
      <w:szCs w:val="20"/>
      <w:u w:val="single"/>
    </w:rPr>
  </w:style>
  <w:style w:type="character" w:customStyle="1" w:styleId="Heading2Char">
    <w:name w:val="Heading 2 Char"/>
    <w:basedOn w:val="DefaultParagraphFont"/>
    <w:link w:val="Heading2"/>
    <w:rsid w:val="00627625"/>
    <w:rPr>
      <w:rFonts w:ascii="Arial" w:eastAsia="Times New Roman" w:hAnsi="Arial" w:cs="Times New Roman"/>
      <w:b/>
      <w:sz w:val="20"/>
      <w:szCs w:val="20"/>
      <w:u w:val="single"/>
    </w:rPr>
  </w:style>
  <w:style w:type="character" w:customStyle="1" w:styleId="Heading3Char">
    <w:name w:val="Heading 3 Char"/>
    <w:basedOn w:val="DefaultParagraphFont"/>
    <w:link w:val="Heading3"/>
    <w:rsid w:val="00627625"/>
    <w:rPr>
      <w:rFonts w:ascii="Arial" w:eastAsia="Times New Roman" w:hAnsi="Arial" w:cs="Times New Roman"/>
      <w:b/>
      <w:sz w:val="20"/>
      <w:szCs w:val="20"/>
      <w:u w:val="single"/>
    </w:rPr>
  </w:style>
  <w:style w:type="character" w:styleId="Hyperlink">
    <w:name w:val="Hyperlink"/>
    <w:rsid w:val="00627625"/>
    <w:rPr>
      <w:color w:val="0000FF"/>
      <w:u w:val="single"/>
    </w:rPr>
  </w:style>
  <w:style w:type="paragraph" w:styleId="ListParagraph">
    <w:name w:val="List Paragraph"/>
    <w:basedOn w:val="Normal"/>
    <w:uiPriority w:val="34"/>
    <w:qFormat/>
    <w:rsid w:val="006752C1"/>
    <w:pPr>
      <w:ind w:left="720"/>
    </w:pPr>
    <w:rPr>
      <w:rFonts w:ascii="Calibri" w:eastAsiaTheme="minorHAnsi" w:hAnsi="Calibri"/>
      <w:sz w:val="22"/>
      <w:szCs w:val="22"/>
    </w:rPr>
  </w:style>
  <w:style w:type="character" w:customStyle="1" w:styleId="UnresolvedMention1">
    <w:name w:val="Unresolved Mention1"/>
    <w:basedOn w:val="DefaultParagraphFont"/>
    <w:uiPriority w:val="99"/>
    <w:semiHidden/>
    <w:unhideWhenUsed/>
    <w:rsid w:val="005A3420"/>
    <w:rPr>
      <w:color w:val="808080"/>
      <w:shd w:val="clear" w:color="auto" w:fill="E6E6E6"/>
    </w:rPr>
  </w:style>
  <w:style w:type="character" w:styleId="FollowedHyperlink">
    <w:name w:val="FollowedHyperlink"/>
    <w:basedOn w:val="DefaultParagraphFont"/>
    <w:uiPriority w:val="99"/>
    <w:semiHidden/>
    <w:unhideWhenUsed/>
    <w:rsid w:val="005A3420"/>
    <w:rPr>
      <w:color w:val="954F72" w:themeColor="followedHyperlink"/>
      <w:u w:val="single"/>
    </w:rPr>
  </w:style>
  <w:style w:type="paragraph" w:styleId="Header">
    <w:name w:val="header"/>
    <w:basedOn w:val="Normal"/>
    <w:link w:val="HeaderChar"/>
    <w:unhideWhenUsed/>
    <w:rsid w:val="00F92E4C"/>
    <w:pPr>
      <w:tabs>
        <w:tab w:val="center" w:pos="4680"/>
        <w:tab w:val="right" w:pos="9360"/>
      </w:tabs>
    </w:pPr>
  </w:style>
  <w:style w:type="character" w:customStyle="1" w:styleId="HeaderChar">
    <w:name w:val="Header Char"/>
    <w:basedOn w:val="DefaultParagraphFont"/>
    <w:link w:val="Header"/>
    <w:rsid w:val="00F92E4C"/>
    <w:rPr>
      <w:rFonts w:ascii="Times New Roman" w:eastAsia="Times New Roman" w:hAnsi="Times New Roman" w:cs="Times New Roman"/>
      <w:sz w:val="20"/>
      <w:szCs w:val="20"/>
    </w:rPr>
  </w:style>
  <w:style w:type="paragraph" w:styleId="Footer">
    <w:name w:val="footer"/>
    <w:basedOn w:val="Normal"/>
    <w:link w:val="FooterChar"/>
    <w:unhideWhenUsed/>
    <w:rsid w:val="00F92E4C"/>
    <w:pPr>
      <w:tabs>
        <w:tab w:val="center" w:pos="4680"/>
        <w:tab w:val="right" w:pos="9360"/>
      </w:tabs>
    </w:pPr>
  </w:style>
  <w:style w:type="character" w:customStyle="1" w:styleId="FooterChar">
    <w:name w:val="Footer Char"/>
    <w:basedOn w:val="DefaultParagraphFont"/>
    <w:link w:val="Footer"/>
    <w:rsid w:val="00F92E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1915">
      <w:bodyDiv w:val="1"/>
      <w:marLeft w:val="0"/>
      <w:marRight w:val="0"/>
      <w:marTop w:val="0"/>
      <w:marBottom w:val="0"/>
      <w:divBdr>
        <w:top w:val="none" w:sz="0" w:space="0" w:color="auto"/>
        <w:left w:val="none" w:sz="0" w:space="0" w:color="auto"/>
        <w:bottom w:val="none" w:sz="0" w:space="0" w:color="auto"/>
        <w:right w:val="none" w:sz="0" w:space="0" w:color="auto"/>
      </w:divBdr>
    </w:div>
    <w:div w:id="1321614841">
      <w:bodyDiv w:val="1"/>
      <w:marLeft w:val="0"/>
      <w:marRight w:val="0"/>
      <w:marTop w:val="0"/>
      <w:marBottom w:val="0"/>
      <w:divBdr>
        <w:top w:val="none" w:sz="0" w:space="0" w:color="auto"/>
        <w:left w:val="none" w:sz="0" w:space="0" w:color="auto"/>
        <w:bottom w:val="none" w:sz="0" w:space="0" w:color="auto"/>
        <w:right w:val="none" w:sz="0" w:space="0" w:color="auto"/>
      </w:divBdr>
    </w:div>
    <w:div w:id="1337732461">
      <w:bodyDiv w:val="1"/>
      <w:marLeft w:val="0"/>
      <w:marRight w:val="0"/>
      <w:marTop w:val="0"/>
      <w:marBottom w:val="0"/>
      <w:divBdr>
        <w:top w:val="none" w:sz="0" w:space="0" w:color="auto"/>
        <w:left w:val="none" w:sz="0" w:space="0" w:color="auto"/>
        <w:bottom w:val="none" w:sz="0" w:space="0" w:color="auto"/>
        <w:right w:val="none" w:sz="0" w:space="0" w:color="auto"/>
      </w:divBdr>
    </w:div>
    <w:div w:id="1411734440">
      <w:bodyDiv w:val="1"/>
      <w:marLeft w:val="0"/>
      <w:marRight w:val="0"/>
      <w:marTop w:val="0"/>
      <w:marBottom w:val="0"/>
      <w:divBdr>
        <w:top w:val="none" w:sz="0" w:space="0" w:color="auto"/>
        <w:left w:val="none" w:sz="0" w:space="0" w:color="auto"/>
        <w:bottom w:val="none" w:sz="0" w:space="0" w:color="auto"/>
        <w:right w:val="none" w:sz="0" w:space="0" w:color="auto"/>
      </w:divBdr>
    </w:div>
    <w:div w:id="1635526718">
      <w:bodyDiv w:val="1"/>
      <w:marLeft w:val="0"/>
      <w:marRight w:val="0"/>
      <w:marTop w:val="0"/>
      <w:marBottom w:val="0"/>
      <w:divBdr>
        <w:top w:val="none" w:sz="0" w:space="0" w:color="auto"/>
        <w:left w:val="none" w:sz="0" w:space="0" w:color="auto"/>
        <w:bottom w:val="none" w:sz="0" w:space="0" w:color="auto"/>
        <w:right w:val="none" w:sz="0" w:space="0" w:color="auto"/>
      </w:divBdr>
    </w:div>
    <w:div w:id="1705061364">
      <w:bodyDiv w:val="1"/>
      <w:marLeft w:val="0"/>
      <w:marRight w:val="0"/>
      <w:marTop w:val="0"/>
      <w:marBottom w:val="0"/>
      <w:divBdr>
        <w:top w:val="none" w:sz="0" w:space="0" w:color="auto"/>
        <w:left w:val="none" w:sz="0" w:space="0" w:color="auto"/>
        <w:bottom w:val="none" w:sz="0" w:space="0" w:color="auto"/>
        <w:right w:val="none" w:sz="0" w:space="0" w:color="auto"/>
      </w:divBdr>
    </w:div>
    <w:div w:id="21015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org/about/apa/strategic-p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63589b3-9933-401e-8969-45082f4a9829">YZQM5J6S3CFF-396143431-907454</_dlc_DocId>
    <_dlc_DocIdUrl xmlns="563589b3-9933-401e-8969-45082f4a9829">
      <Url>https://apa750.sharepoint.com/sites/MRESharedFiles/_layouts/15/DocIdRedir.aspx?ID=YZQM5J6S3CFF-396143431-907454</Url>
      <Description>YZQM5J6S3CFF-396143431-907454</Description>
    </_dlc_DocIdUrl>
    <TaxCatchAll xmlns="563589b3-9933-401e-8969-45082f4a9829" xsi:nil="true"/>
    <lcf76f155ced4ddcb4097134ff3c332f xmlns="09748b5f-c821-4b9e-89c1-ff3acc31fc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E2365A440D447B85697782C699128" ma:contentTypeVersion="18" ma:contentTypeDescription="Create a new document." ma:contentTypeScope="" ma:versionID="6002816ad352f2dacbc3074631472f66">
  <xsd:schema xmlns:xsd="http://www.w3.org/2001/XMLSchema" xmlns:xs="http://www.w3.org/2001/XMLSchema" xmlns:p="http://schemas.microsoft.com/office/2006/metadata/properties" xmlns:ns2="563589b3-9933-401e-8969-45082f4a9829" xmlns:ns3="09748b5f-c821-4b9e-89c1-ff3acc31fc1d" targetNamespace="http://schemas.microsoft.com/office/2006/metadata/properties" ma:root="true" ma:fieldsID="00ea9fa195aec1f1f0bcfbc3357c65b4" ns2:_="" ns3:_="">
    <xsd:import namespace="563589b3-9933-401e-8969-45082f4a9829"/>
    <xsd:import namespace="09748b5f-c821-4b9e-89c1-ff3acc31fc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589b3-9933-401e-8969-45082f4a98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a767fe-94bd-448e-af7f-4c635942431e}" ma:internalName="TaxCatchAll" ma:showField="CatchAllData" ma:web="563589b3-9933-401e-8969-45082f4a98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748b5f-c821-4b9e-89c1-ff3acc31fc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E594F-8B18-4E00-9D17-566111000AD8}">
  <ds:schemaRefs>
    <ds:schemaRef ds:uri="http://schemas.microsoft.com/sharepoint/events"/>
  </ds:schemaRefs>
</ds:datastoreItem>
</file>

<file path=customXml/itemProps2.xml><?xml version="1.0" encoding="utf-8"?>
<ds:datastoreItem xmlns:ds="http://schemas.openxmlformats.org/officeDocument/2006/customXml" ds:itemID="{901F901D-1748-4B0C-B0E7-A81892E3D4C5}">
  <ds:schemaRefs>
    <ds:schemaRef ds:uri="http://schemas.microsoft.com/sharepoint/v3/contenttype/forms"/>
  </ds:schemaRefs>
</ds:datastoreItem>
</file>

<file path=customXml/itemProps3.xml><?xml version="1.0" encoding="utf-8"?>
<ds:datastoreItem xmlns:ds="http://schemas.openxmlformats.org/officeDocument/2006/customXml" ds:itemID="{1092950F-E99B-4215-A11F-E06EE984BDF4}">
  <ds:schemaRefs>
    <ds:schemaRef ds:uri="http://schemas.microsoft.com/office/2006/metadata/properties"/>
    <ds:schemaRef ds:uri="http://schemas.microsoft.com/office/infopath/2007/PartnerControls"/>
    <ds:schemaRef ds:uri="563589b3-9933-401e-8969-45082f4a9829"/>
    <ds:schemaRef ds:uri="09748b5f-c821-4b9e-89c1-ff3acc31fc1d"/>
  </ds:schemaRefs>
</ds:datastoreItem>
</file>

<file path=customXml/itemProps4.xml><?xml version="1.0" encoding="utf-8"?>
<ds:datastoreItem xmlns:ds="http://schemas.openxmlformats.org/officeDocument/2006/customXml" ds:itemID="{711037BD-3632-48DC-B688-3CA12B37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589b3-9933-401e-8969-45082f4a9829"/>
    <ds:schemaRef ds:uri="09748b5f-c821-4b9e-89c1-ff3acc31f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485</Words>
  <Characters>2783</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APA</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Wiggins, Sonja</dc:creator>
  <cp:lastModifiedBy>Kincaid, Shontay</cp:lastModifiedBy>
  <cp:revision>10</cp:revision>
  <dcterms:created xsi:type="dcterms:W3CDTF">2025-10-16T12:40:00Z</dcterms:created>
  <dcterms:modified xsi:type="dcterms:W3CDTF">2025-10-28T11:47:00Z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0x01010065DE2365A440D447B85697782C699128</vt:lpwstr>
  </property>
  <property fmtid="{D5CDD505-2E9C-101B-9397-08002B2CF9AE}" pid="3" name="Order">
    <vt:r8>7284000</vt:r8>
  </property>
  <property fmtid="{D5CDD505-2E9C-101B-9397-08002B2CF9AE}" pid="4" name="_dlc_DocIdItemGuid">
    <vt:lpwstr>d2d47e46-13f6-498a-bf35-645359f40681</vt:lpwstr>
  </property>
  <property fmtid="{D5CDD505-2E9C-101B-9397-08002B2CF9AE}" pid="5" name="MediaServiceImageTags">
    <vt:lpwstr/>
  </property>
</Properties>
</file>